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8495B" w14:textId="2F4747C4" w:rsidR="009A6CC2" w:rsidRPr="009A6CC2" w:rsidRDefault="009A6CC2" w:rsidP="009A6CC2">
      <w:pPr>
        <w:rPr>
          <w:rFonts w:asciiTheme="minorHAnsi" w:hAnsiTheme="minorHAnsi" w:cstheme="minorBidi"/>
          <w:b/>
          <w:bCs/>
          <w:sz w:val="48"/>
          <w:szCs w:val="48"/>
        </w:rPr>
      </w:pPr>
      <w:r w:rsidRPr="009A6CC2">
        <w:rPr>
          <w:rFonts w:asciiTheme="minorHAnsi" w:hAnsiTheme="minorHAnsi" w:cstheme="minorBidi"/>
          <w:b/>
          <w:bCs/>
          <w:sz w:val="48"/>
          <w:szCs w:val="48"/>
        </w:rPr>
        <w:t>2022 Fall Practice Rounds at State Venue</w:t>
      </w:r>
    </w:p>
    <w:p w14:paraId="3E391A37" w14:textId="77777777" w:rsidR="009A6CC2" w:rsidRDefault="009A6CC2" w:rsidP="009A6CC2">
      <w:pPr>
        <w:rPr>
          <w:rFonts w:asciiTheme="minorHAnsi" w:hAnsiTheme="minorHAnsi" w:cstheme="minorBidi"/>
        </w:rPr>
      </w:pPr>
    </w:p>
    <w:p w14:paraId="751BB108" w14:textId="2092E3C7" w:rsidR="009A6CC2" w:rsidRDefault="009A6CC2" w:rsidP="009A6CC2">
      <w:pPr>
        <w:rPr>
          <w:rFonts w:asciiTheme="minorHAnsi" w:hAnsiTheme="minorHAnsi" w:cstheme="minorBidi"/>
        </w:rPr>
      </w:pPr>
      <w:r>
        <w:rPr>
          <w:rFonts w:asciiTheme="minorHAnsi" w:hAnsiTheme="minorHAnsi" w:cstheme="minorBidi"/>
        </w:rPr>
        <w:t xml:space="preserve">As the Fall Golf season approaches, we are sharing the below information regarding practice rounds at the state tournament venue. Please keep in mind that any groups who wish to practice must do so in accordance with summer coach/athlete rules in place and that any group activity is voluntary during the summer. In addition, family week regulations (non-contact period) remain in effect for the week of July 24-31. </w:t>
      </w:r>
    </w:p>
    <w:p w14:paraId="42638820" w14:textId="77777777" w:rsidR="009A6CC2" w:rsidRDefault="009A6CC2" w:rsidP="009A6CC2">
      <w:pPr>
        <w:rPr>
          <w:rFonts w:asciiTheme="minorHAnsi" w:hAnsiTheme="minorHAnsi" w:cstheme="minorBidi"/>
        </w:rPr>
      </w:pPr>
    </w:p>
    <w:p w14:paraId="7F6A1627" w14:textId="77777777" w:rsidR="009A6CC2" w:rsidRDefault="009A6CC2" w:rsidP="009A6CC2"/>
    <w:p w14:paraId="23E0D0E7" w14:textId="77777777" w:rsidR="009A6CC2" w:rsidRDefault="009A6CC2" w:rsidP="009A6CC2">
      <w:pPr>
        <w:rPr>
          <w:b/>
          <w:bCs/>
        </w:rPr>
      </w:pPr>
      <w:r>
        <w:rPr>
          <w:b/>
          <w:bCs/>
        </w:rPr>
        <w:t xml:space="preserve">Information from </w:t>
      </w:r>
      <w:proofErr w:type="spellStart"/>
      <w:r>
        <w:rPr>
          <w:b/>
          <w:bCs/>
        </w:rPr>
        <w:t>Elmcrest</w:t>
      </w:r>
      <w:proofErr w:type="spellEnd"/>
      <w:r>
        <w:rPr>
          <w:b/>
          <w:bCs/>
        </w:rPr>
        <w:t xml:space="preserve"> Country Club: </w:t>
      </w:r>
    </w:p>
    <w:p w14:paraId="02BAF5C7" w14:textId="77777777" w:rsidR="009A6CC2" w:rsidRDefault="009A6CC2" w:rsidP="009A6CC2"/>
    <w:p w14:paraId="59738E2F" w14:textId="77777777" w:rsidR="009A6CC2" w:rsidRDefault="009A6CC2" w:rsidP="009A6CC2">
      <w:r>
        <w:t>IA State 4A Boys Golf Tournament</w:t>
      </w:r>
      <w:r>
        <w:br/>
        <w:t>October 7</w:t>
      </w:r>
      <w:r>
        <w:rPr>
          <w:vertAlign w:val="superscript"/>
        </w:rPr>
        <w:t>th</w:t>
      </w:r>
      <w:r>
        <w:t xml:space="preserve"> &amp; 8</w:t>
      </w:r>
      <w:r>
        <w:rPr>
          <w:vertAlign w:val="superscript"/>
        </w:rPr>
        <w:t>th</w:t>
      </w:r>
      <w:r>
        <w:t xml:space="preserve">  </w:t>
      </w:r>
    </w:p>
    <w:p w14:paraId="41229870" w14:textId="77777777" w:rsidR="009A6CC2" w:rsidRDefault="009A6CC2" w:rsidP="009A6CC2"/>
    <w:p w14:paraId="673ED8BA" w14:textId="77777777" w:rsidR="009A6CC2" w:rsidRDefault="009A6CC2" w:rsidP="009A6CC2">
      <w:r>
        <w:t>Practice Rounds begin July 11th</w:t>
      </w:r>
    </w:p>
    <w:p w14:paraId="710D41D1" w14:textId="77777777" w:rsidR="009A6CC2" w:rsidRDefault="009A6CC2" w:rsidP="009A6CC2"/>
    <w:p w14:paraId="24A2DE7F" w14:textId="77777777" w:rsidR="009A6CC2" w:rsidRDefault="009A6CC2" w:rsidP="009A6CC2">
      <w:r>
        <w:t>Player/Coach rate</w:t>
      </w:r>
    </w:p>
    <w:p w14:paraId="173E7373" w14:textId="77777777" w:rsidR="009A6CC2" w:rsidRDefault="009A6CC2" w:rsidP="009A6CC2">
      <w:r>
        <w:t>$25/player green fee</w:t>
      </w:r>
    </w:p>
    <w:p w14:paraId="51DFB6ED" w14:textId="77777777" w:rsidR="009A6CC2" w:rsidRDefault="009A6CC2" w:rsidP="009A6CC2">
      <w:r>
        <w:t>$21/player cart</w:t>
      </w:r>
    </w:p>
    <w:p w14:paraId="0E798C20" w14:textId="77777777" w:rsidR="009A6CC2" w:rsidRDefault="009A6CC2" w:rsidP="009A6CC2"/>
    <w:p w14:paraId="68015BEC" w14:textId="77777777" w:rsidR="009A6CC2" w:rsidRDefault="009A6CC2" w:rsidP="009A6CC2">
      <w:r>
        <w:t>Teams may have 2 tee times for the day</w:t>
      </w:r>
    </w:p>
    <w:p w14:paraId="173064B3" w14:textId="77777777" w:rsidR="009A6CC2" w:rsidRDefault="009A6CC2" w:rsidP="009A6CC2">
      <w:r>
        <w:t>Must play in less than 4 hours</w:t>
      </w:r>
    </w:p>
    <w:p w14:paraId="3693D316" w14:textId="77777777" w:rsidR="009A6CC2" w:rsidRDefault="009A6CC2" w:rsidP="009A6CC2">
      <w:r>
        <w:t>Dress Code applies to all whether they are playing, watching, or coaching. – no exceptions…no denim, hats on forward</w:t>
      </w:r>
    </w:p>
    <w:p w14:paraId="6015C556" w14:textId="77777777" w:rsidR="009A6CC2" w:rsidRDefault="009A6CC2" w:rsidP="009A6CC2">
      <w:r>
        <w:t>Course care – replace divots and repair ball marks.</w:t>
      </w:r>
    </w:p>
    <w:p w14:paraId="3E4065FC" w14:textId="77777777" w:rsidR="009A6CC2" w:rsidRDefault="009A6CC2" w:rsidP="009A6CC2"/>
    <w:p w14:paraId="4795440C" w14:textId="77777777" w:rsidR="009A6CC2" w:rsidRDefault="009A6CC2" w:rsidP="009A6CC2">
      <w:r>
        <w:t>Available times to book practice rounds</w:t>
      </w:r>
      <w:r>
        <w:br/>
        <w:t>Monday 2pm-dark</w:t>
      </w:r>
    </w:p>
    <w:p w14:paraId="44604F7C" w14:textId="77777777" w:rsidR="009A6CC2" w:rsidRDefault="009A6CC2" w:rsidP="009A6CC2">
      <w:r>
        <w:t>Tuesday 1pm-dark</w:t>
      </w:r>
    </w:p>
    <w:p w14:paraId="3DD61AB1" w14:textId="77777777" w:rsidR="009A6CC2" w:rsidRDefault="009A6CC2" w:rsidP="009A6CC2">
      <w:r>
        <w:t>Thursday 9am – 2pm</w:t>
      </w:r>
    </w:p>
    <w:p w14:paraId="59CADF8D" w14:textId="77777777" w:rsidR="009A6CC2" w:rsidRDefault="009A6CC2" w:rsidP="009A6CC2">
      <w:r>
        <w:t>Saturday 1pm -dark</w:t>
      </w:r>
    </w:p>
    <w:p w14:paraId="56EF0999" w14:textId="77777777" w:rsidR="009A6CC2" w:rsidRDefault="009A6CC2" w:rsidP="009A6CC2">
      <w:r>
        <w:t>Sunday 1pm – dark</w:t>
      </w:r>
    </w:p>
    <w:p w14:paraId="1C395F65" w14:textId="77777777" w:rsidR="001545AE" w:rsidRDefault="001545AE"/>
    <w:sectPr w:rsidR="00154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C2"/>
    <w:rsid w:val="001545AE"/>
    <w:rsid w:val="009A6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A09F"/>
  <w15:chartTrackingRefBased/>
  <w15:docId w15:val="{6E4D18DF-DA46-4178-BE09-45A28C57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C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81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486B9E0BCE144905A691781C84248" ma:contentTypeVersion="15" ma:contentTypeDescription="Create a new document." ma:contentTypeScope="" ma:versionID="7dd4406ddedc1669cf8ad342678ab76d">
  <xsd:schema xmlns:xsd="http://www.w3.org/2001/XMLSchema" xmlns:xs="http://www.w3.org/2001/XMLSchema" xmlns:p="http://schemas.microsoft.com/office/2006/metadata/properties" xmlns:ns2="058984d6-6bda-4caf-8ba7-933027f7dcd7" xmlns:ns3="11a1647f-a21b-467e-8f0b-4550f3916806" targetNamespace="http://schemas.microsoft.com/office/2006/metadata/properties" ma:root="true" ma:fieldsID="cf5e6533249d3d1f479526ce47d4363c" ns2:_="" ns3:_="">
    <xsd:import namespace="058984d6-6bda-4caf-8ba7-933027f7dcd7"/>
    <xsd:import namespace="11a1647f-a21b-467e-8f0b-4550f39168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984d6-6bda-4caf-8ba7-933027f7dc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1879b90-2f83-4983-93fe-c145aae52289}" ma:internalName="TaxCatchAll" ma:showField="CatchAllData" ma:web="058984d6-6bda-4caf-8ba7-933027f7dc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a1647f-a21b-467e-8f0b-4550f39168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3d6743-2c8f-404c-91ec-7c9ba4935b8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8984d6-6bda-4caf-8ba7-933027f7dcd7" xsi:nil="true"/>
    <lcf76f155ced4ddcb4097134ff3c332f xmlns="11a1647f-a21b-467e-8f0b-4550f3916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3769B5-A03D-4A91-9225-74A7A1705B1D}"/>
</file>

<file path=customXml/itemProps2.xml><?xml version="1.0" encoding="utf-8"?>
<ds:datastoreItem xmlns:ds="http://schemas.openxmlformats.org/officeDocument/2006/customXml" ds:itemID="{BAD32C14-5F89-438C-8739-11B8677778DA}"/>
</file>

<file path=customXml/itemProps3.xml><?xml version="1.0" encoding="utf-8"?>
<ds:datastoreItem xmlns:ds="http://schemas.openxmlformats.org/officeDocument/2006/customXml" ds:itemID="{3E02BC9E-1551-4E2C-8B8F-C2637F836838}"/>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Elsberry</dc:creator>
  <cp:keywords/>
  <dc:description/>
  <cp:lastModifiedBy>Chad Elsberry</cp:lastModifiedBy>
  <cp:revision>1</cp:revision>
  <dcterms:created xsi:type="dcterms:W3CDTF">2022-07-11T10:41:00Z</dcterms:created>
  <dcterms:modified xsi:type="dcterms:W3CDTF">2022-07-11T10:43:00Z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0x0101008EB486B9E0BCE144905A691781C84248</vt:lpwstr>
  </property>
  <property fmtid="{D5CDD505-2E9C-101B-9397-08002B2CF9AE}" pid="3" name="MediaServiceImageTags">
    <vt:lpwstr/>
  </property>
</Properties>
</file>